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F2BF" w14:textId="77C1EF40" w:rsidR="00FA69F3" w:rsidRDefault="00FA69F3" w:rsidP="00FA69F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Commercial Water Heating Solution</w:t>
      </w:r>
    </w:p>
    <w:p w14:paraId="53520BDB" w14:textId="150A7BAC" w:rsidR="00FA69F3" w:rsidRDefault="00FA69F3" w:rsidP="00FA69F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Written Specifications</w:t>
      </w:r>
    </w:p>
    <w:p w14:paraId="1517EED3" w14:textId="77777777" w:rsidR="00FA69F3" w:rsidRDefault="00FA69F3" w:rsidP="00316E28">
      <w:pPr>
        <w:spacing w:after="0" w:line="240" w:lineRule="auto"/>
        <w:rPr>
          <w:rFonts w:ascii="Times New Roman" w:hAnsi="Times New Roman" w:cs="Times New Roman"/>
          <w:sz w:val="20"/>
          <w:szCs w:val="20"/>
        </w:rPr>
      </w:pPr>
    </w:p>
    <w:p w14:paraId="2F601FC0" w14:textId="54AB09F8" w:rsidR="00316E28" w:rsidRPr="00EE0C87" w:rsidRDefault="00316E28" w:rsidP="00316E28">
      <w:p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SECTION 22 12 00 –</w:t>
      </w:r>
      <w:r w:rsidR="00FA69F3">
        <w:rPr>
          <w:rFonts w:ascii="Times New Roman" w:hAnsi="Times New Roman" w:cs="Times New Roman"/>
          <w:sz w:val="20"/>
          <w:szCs w:val="20"/>
        </w:rPr>
        <w:t xml:space="preserve"> POTABLE-WATER STORAGE TANKS</w:t>
      </w:r>
    </w:p>
    <w:p w14:paraId="7BFC1E89" w14:textId="122C7ADD" w:rsidR="00316E28" w:rsidRPr="00EE0C87" w:rsidRDefault="00316E28" w:rsidP="00316E28">
      <w:pPr>
        <w:spacing w:after="0" w:line="240" w:lineRule="auto"/>
        <w:rPr>
          <w:rFonts w:ascii="Times New Roman" w:hAnsi="Times New Roman" w:cs="Times New Roman"/>
          <w:sz w:val="20"/>
          <w:szCs w:val="20"/>
        </w:rPr>
      </w:pPr>
    </w:p>
    <w:p w14:paraId="4F7224F6" w14:textId="61059F35" w:rsidR="00316E28" w:rsidRPr="00EE0C87" w:rsidRDefault="00316E28" w:rsidP="00316E28">
      <w:p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P</w:t>
      </w:r>
      <w:r w:rsidR="003977A6" w:rsidRPr="00EE0C87">
        <w:rPr>
          <w:rFonts w:ascii="Times New Roman" w:hAnsi="Times New Roman" w:cs="Times New Roman"/>
          <w:b/>
          <w:bCs/>
          <w:sz w:val="20"/>
          <w:szCs w:val="20"/>
          <w:u w:val="single"/>
        </w:rPr>
        <w:t>ART</w:t>
      </w:r>
      <w:r w:rsidRPr="00EE0C87">
        <w:rPr>
          <w:rFonts w:ascii="Times New Roman" w:hAnsi="Times New Roman" w:cs="Times New Roman"/>
          <w:b/>
          <w:bCs/>
          <w:sz w:val="20"/>
          <w:szCs w:val="20"/>
          <w:u w:val="single"/>
        </w:rPr>
        <w:t xml:space="preserve"> 1 – GENERAL</w:t>
      </w:r>
    </w:p>
    <w:p w14:paraId="60EA8B2A" w14:textId="32AD3B41" w:rsidR="00316E28" w:rsidRPr="00EE0C87" w:rsidRDefault="00316E28" w:rsidP="00316E28">
      <w:pPr>
        <w:spacing w:after="0" w:line="240" w:lineRule="auto"/>
        <w:rPr>
          <w:rFonts w:ascii="Times New Roman" w:hAnsi="Times New Roman" w:cs="Times New Roman"/>
          <w:sz w:val="20"/>
          <w:szCs w:val="20"/>
        </w:rPr>
      </w:pPr>
    </w:p>
    <w:p w14:paraId="3AC6F4D8" w14:textId="6A993F4C" w:rsidR="00316E28" w:rsidRPr="00EE0C87" w:rsidRDefault="00316E28" w:rsidP="00316E28">
      <w:pPr>
        <w:pStyle w:val="ListParagraph"/>
        <w:numPr>
          <w:ilvl w:val="1"/>
          <w:numId w:val="1"/>
        </w:numPr>
        <w:spacing w:after="0" w:line="240" w:lineRule="auto"/>
        <w:rPr>
          <w:rFonts w:ascii="Times New Roman" w:hAnsi="Times New Roman" w:cs="Times New Roman"/>
          <w:b/>
          <w:bCs/>
          <w:sz w:val="20"/>
          <w:szCs w:val="20"/>
          <w:u w:val="single"/>
        </w:rPr>
      </w:pPr>
      <w:r w:rsidRPr="00EE0C87">
        <w:rPr>
          <w:rFonts w:ascii="Times New Roman" w:hAnsi="Times New Roman" w:cs="Times New Roman"/>
          <w:b/>
          <w:bCs/>
          <w:sz w:val="20"/>
          <w:szCs w:val="20"/>
          <w:u w:val="single"/>
        </w:rPr>
        <w:t>RELATED DOCUMENTS</w:t>
      </w:r>
    </w:p>
    <w:p w14:paraId="7505624E" w14:textId="51C6E06A" w:rsidR="00316E28" w:rsidRPr="00EE0C87" w:rsidRDefault="00316E28" w:rsidP="00316E28">
      <w:pPr>
        <w:spacing w:after="0" w:line="240" w:lineRule="auto"/>
        <w:rPr>
          <w:rFonts w:ascii="Times New Roman" w:hAnsi="Times New Roman" w:cs="Times New Roman"/>
          <w:sz w:val="20"/>
          <w:szCs w:val="20"/>
        </w:rPr>
      </w:pPr>
    </w:p>
    <w:p w14:paraId="559C367F" w14:textId="532B7275" w:rsidR="00316E28" w:rsidRPr="00EE0C87" w:rsidRDefault="00316E28" w:rsidP="00316E28">
      <w:pPr>
        <w:spacing w:after="0" w:line="240" w:lineRule="auto"/>
        <w:ind w:left="720"/>
        <w:rPr>
          <w:rFonts w:ascii="Times New Roman" w:hAnsi="Times New Roman" w:cs="Times New Roman"/>
          <w:sz w:val="20"/>
          <w:szCs w:val="20"/>
        </w:rPr>
      </w:pPr>
      <w:r w:rsidRPr="00EE0C87">
        <w:rPr>
          <w:rFonts w:ascii="Times New Roman" w:hAnsi="Times New Roman" w:cs="Times New Roman"/>
          <w:sz w:val="20"/>
          <w:szCs w:val="20"/>
        </w:rPr>
        <w:t>Drawings and general provisions of the Contract, including General and Supplementary Conditions and Divisions 1 Specification Sections, apply to this section.</w:t>
      </w:r>
    </w:p>
    <w:p w14:paraId="0088FE1D" w14:textId="22894CC5" w:rsidR="00316E28" w:rsidRPr="00EE0C87" w:rsidRDefault="00316E28" w:rsidP="00316E28">
      <w:pPr>
        <w:spacing w:after="0" w:line="240" w:lineRule="auto"/>
        <w:ind w:left="720"/>
        <w:rPr>
          <w:rFonts w:ascii="Times New Roman" w:hAnsi="Times New Roman" w:cs="Times New Roman"/>
          <w:sz w:val="20"/>
          <w:szCs w:val="20"/>
        </w:rPr>
      </w:pPr>
    </w:p>
    <w:p w14:paraId="0852D7D2" w14:textId="7B116BCE"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SUMMARY</w:t>
      </w:r>
    </w:p>
    <w:p w14:paraId="6661BBA3" w14:textId="784C2805" w:rsidR="00316E28" w:rsidRPr="00EE0C87" w:rsidRDefault="00316E28" w:rsidP="00316E28">
      <w:pPr>
        <w:pStyle w:val="ListParagraph"/>
        <w:spacing w:after="0" w:line="240" w:lineRule="auto"/>
        <w:rPr>
          <w:rFonts w:ascii="Times New Roman" w:hAnsi="Times New Roman" w:cs="Times New Roman"/>
          <w:sz w:val="20"/>
          <w:szCs w:val="20"/>
        </w:rPr>
      </w:pPr>
    </w:p>
    <w:p w14:paraId="1CA84DA4" w14:textId="23520A88" w:rsidR="00316E28" w:rsidRPr="006A6F52" w:rsidRDefault="00316E28" w:rsidP="006A6F52">
      <w:pPr>
        <w:pStyle w:val="ListParagraph"/>
        <w:spacing w:after="0" w:line="240" w:lineRule="auto"/>
        <w:rPr>
          <w:rFonts w:ascii="Times New Roman" w:hAnsi="Times New Roman" w:cs="Times New Roman"/>
          <w:sz w:val="20"/>
          <w:szCs w:val="20"/>
        </w:rPr>
      </w:pPr>
      <w:r w:rsidRPr="00EE0C87">
        <w:rPr>
          <w:rFonts w:ascii="Times New Roman" w:hAnsi="Times New Roman" w:cs="Times New Roman"/>
          <w:sz w:val="20"/>
          <w:szCs w:val="20"/>
        </w:rPr>
        <w:t>This section includes storage water heaters for potable water utilizing hot water as the energy</w:t>
      </w:r>
      <w:r w:rsidR="006A6F52">
        <w:rPr>
          <w:rFonts w:ascii="Times New Roman" w:hAnsi="Times New Roman" w:cs="Times New Roman"/>
          <w:sz w:val="20"/>
          <w:szCs w:val="20"/>
        </w:rPr>
        <w:t xml:space="preserve"> </w:t>
      </w:r>
      <w:r w:rsidRPr="006A6F52">
        <w:rPr>
          <w:rFonts w:ascii="Times New Roman" w:hAnsi="Times New Roman" w:cs="Times New Roman"/>
          <w:sz w:val="20"/>
          <w:szCs w:val="20"/>
        </w:rPr>
        <w:t>source.</w:t>
      </w:r>
    </w:p>
    <w:p w14:paraId="1E8891C0" w14:textId="77777777" w:rsidR="00316E28" w:rsidRPr="00EE0C87" w:rsidRDefault="00316E28" w:rsidP="00316E28">
      <w:pPr>
        <w:pStyle w:val="ListParagraph"/>
        <w:spacing w:after="0" w:line="240" w:lineRule="auto"/>
        <w:rPr>
          <w:rFonts w:ascii="Times New Roman" w:hAnsi="Times New Roman" w:cs="Times New Roman"/>
          <w:sz w:val="20"/>
          <w:szCs w:val="20"/>
        </w:rPr>
      </w:pPr>
    </w:p>
    <w:p w14:paraId="10AEEF5D" w14:textId="616EA519"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REFERENCES</w:t>
      </w:r>
    </w:p>
    <w:p w14:paraId="6CC09CF3" w14:textId="52640B95" w:rsidR="00316E28" w:rsidRPr="00EE0C87" w:rsidRDefault="00316E28" w:rsidP="00316E28">
      <w:pPr>
        <w:spacing w:after="0" w:line="240" w:lineRule="auto"/>
        <w:rPr>
          <w:rFonts w:ascii="Times New Roman" w:hAnsi="Times New Roman" w:cs="Times New Roman"/>
          <w:sz w:val="20"/>
          <w:szCs w:val="20"/>
        </w:rPr>
      </w:pPr>
    </w:p>
    <w:p w14:paraId="41A52247" w14:textId="2AE104E3" w:rsidR="00316E28" w:rsidRPr="00EE0C87" w:rsidRDefault="00316E28" w:rsidP="00316E28">
      <w:pPr>
        <w:pStyle w:val="ListParagraph"/>
        <w:numPr>
          <w:ilvl w:val="0"/>
          <w:numId w:val="3"/>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ASME Boiler and Pressure vessel code, section IV, Part HLW</w:t>
      </w:r>
    </w:p>
    <w:p w14:paraId="15853DB4" w14:textId="77777777" w:rsidR="00316E28" w:rsidRPr="00EE0C87" w:rsidRDefault="00316E28" w:rsidP="00316E28">
      <w:pPr>
        <w:spacing w:after="0" w:line="240" w:lineRule="auto"/>
        <w:rPr>
          <w:rFonts w:ascii="Times New Roman" w:hAnsi="Times New Roman" w:cs="Times New Roman"/>
          <w:sz w:val="20"/>
          <w:szCs w:val="20"/>
        </w:rPr>
      </w:pPr>
    </w:p>
    <w:p w14:paraId="73A8A3B7" w14:textId="4BF30776" w:rsidR="00316E28" w:rsidRPr="00EE0C87" w:rsidRDefault="00316E28" w:rsidP="00316E28">
      <w:pPr>
        <w:pStyle w:val="ListParagraph"/>
        <w:numPr>
          <w:ilvl w:val="0"/>
          <w:numId w:val="3"/>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ASHRAE/IES 90.1-2010</w:t>
      </w:r>
    </w:p>
    <w:p w14:paraId="45721DD2" w14:textId="1FA65714" w:rsidR="00316E28" w:rsidRPr="00EE0C87" w:rsidRDefault="00316E28" w:rsidP="00316E28">
      <w:pPr>
        <w:spacing w:after="0" w:line="240" w:lineRule="auto"/>
        <w:rPr>
          <w:rFonts w:ascii="Times New Roman" w:hAnsi="Times New Roman" w:cs="Times New Roman"/>
          <w:sz w:val="20"/>
          <w:szCs w:val="20"/>
        </w:rPr>
      </w:pPr>
    </w:p>
    <w:p w14:paraId="3B905386" w14:textId="4B677035" w:rsidR="00316E28" w:rsidRPr="00EE0C87" w:rsidRDefault="00316E28" w:rsidP="00316E28">
      <w:pPr>
        <w:pStyle w:val="ListParagraph"/>
        <w:numPr>
          <w:ilvl w:val="0"/>
          <w:numId w:val="3"/>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 xml:space="preserve">NSF/ANSI Standard 61- Drinking Water System Components </w:t>
      </w:r>
    </w:p>
    <w:p w14:paraId="5A488834" w14:textId="77777777" w:rsidR="00316E28" w:rsidRPr="00EE0C87" w:rsidRDefault="00316E28" w:rsidP="00316E28">
      <w:pPr>
        <w:spacing w:after="0" w:line="240" w:lineRule="auto"/>
        <w:rPr>
          <w:rFonts w:ascii="Times New Roman" w:hAnsi="Times New Roman" w:cs="Times New Roman"/>
          <w:sz w:val="20"/>
          <w:szCs w:val="20"/>
        </w:rPr>
      </w:pPr>
    </w:p>
    <w:p w14:paraId="631D3835" w14:textId="482B2DFE" w:rsidR="00316E28" w:rsidRPr="00EE0C87" w:rsidRDefault="00316E28" w:rsidP="00316E28">
      <w:pPr>
        <w:pStyle w:val="ListParagraph"/>
        <w:numPr>
          <w:ilvl w:val="0"/>
          <w:numId w:val="3"/>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NSF/ANSI Standard 372- Drinking Water System Components – Lead Content</w:t>
      </w:r>
    </w:p>
    <w:p w14:paraId="7EA671AE" w14:textId="77777777" w:rsidR="00316E28" w:rsidRPr="00EE0C87" w:rsidRDefault="00316E28" w:rsidP="00316E28">
      <w:pPr>
        <w:spacing w:after="0" w:line="240" w:lineRule="auto"/>
        <w:rPr>
          <w:rFonts w:ascii="Times New Roman" w:hAnsi="Times New Roman" w:cs="Times New Roman"/>
          <w:sz w:val="20"/>
          <w:szCs w:val="20"/>
        </w:rPr>
      </w:pPr>
    </w:p>
    <w:p w14:paraId="2B859759" w14:textId="0ABCA71B"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SUBMITTALS</w:t>
      </w:r>
    </w:p>
    <w:p w14:paraId="0263603F" w14:textId="48E2033C" w:rsidR="00316E28" w:rsidRPr="00EE0C87" w:rsidRDefault="00316E28" w:rsidP="00316E28">
      <w:pPr>
        <w:spacing w:after="0" w:line="240" w:lineRule="auto"/>
        <w:rPr>
          <w:rFonts w:ascii="Times New Roman" w:hAnsi="Times New Roman" w:cs="Times New Roman"/>
          <w:sz w:val="20"/>
          <w:szCs w:val="20"/>
        </w:rPr>
      </w:pPr>
    </w:p>
    <w:p w14:paraId="35B86360" w14:textId="727F5FD7" w:rsidR="00316E28" w:rsidRPr="00EE0C87" w:rsidRDefault="00316E28" w:rsidP="00316E28">
      <w:pPr>
        <w:pStyle w:val="ListParagraph"/>
        <w:numPr>
          <w:ilvl w:val="0"/>
          <w:numId w:val="5"/>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Product Data: Include rated capacities; shipping, installed, and operating weights; furnished specialties and accessories for each model indicated.</w:t>
      </w:r>
    </w:p>
    <w:p w14:paraId="1B8CB517" w14:textId="77777777" w:rsidR="00316E28" w:rsidRPr="00EE0C87" w:rsidRDefault="00316E28" w:rsidP="00316E28">
      <w:pPr>
        <w:spacing w:after="0" w:line="240" w:lineRule="auto"/>
        <w:rPr>
          <w:rFonts w:ascii="Times New Roman" w:hAnsi="Times New Roman" w:cs="Times New Roman"/>
          <w:sz w:val="20"/>
          <w:szCs w:val="20"/>
        </w:rPr>
      </w:pPr>
    </w:p>
    <w:p w14:paraId="5AF4E02C" w14:textId="39B6DEF7" w:rsidR="00316E28" w:rsidRPr="00EE0C87" w:rsidRDefault="00316E28" w:rsidP="00316E28">
      <w:pPr>
        <w:pStyle w:val="ListParagraph"/>
        <w:numPr>
          <w:ilvl w:val="0"/>
          <w:numId w:val="5"/>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Shop Drawings: Detail equipment assemblies and indicate dimensions, required clearances, components, and size of each field connection</w:t>
      </w:r>
      <w:r w:rsidR="007A1983">
        <w:rPr>
          <w:rFonts w:ascii="Times New Roman" w:hAnsi="Times New Roman" w:cs="Times New Roman"/>
          <w:sz w:val="20"/>
          <w:szCs w:val="20"/>
        </w:rPr>
        <w:t>.</w:t>
      </w:r>
    </w:p>
    <w:p w14:paraId="3D696279" w14:textId="77777777" w:rsidR="00316E28" w:rsidRPr="00EE0C87" w:rsidRDefault="00316E28" w:rsidP="00316E28">
      <w:pPr>
        <w:spacing w:after="0" w:line="240" w:lineRule="auto"/>
        <w:rPr>
          <w:rFonts w:ascii="Times New Roman" w:hAnsi="Times New Roman" w:cs="Times New Roman"/>
          <w:sz w:val="20"/>
          <w:szCs w:val="20"/>
        </w:rPr>
      </w:pPr>
    </w:p>
    <w:p w14:paraId="21A2E93E" w14:textId="37948BAA" w:rsidR="00316E28" w:rsidRPr="00EE0C87" w:rsidRDefault="00316E28" w:rsidP="00316E28">
      <w:pPr>
        <w:pStyle w:val="ListParagraph"/>
        <w:numPr>
          <w:ilvl w:val="0"/>
          <w:numId w:val="5"/>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Maintenance Data: Include in the maintenance manuals specified in Division 1. Include maintenance guide and wiring diagrams</w:t>
      </w:r>
      <w:r w:rsidR="007A1983">
        <w:rPr>
          <w:rFonts w:ascii="Times New Roman" w:hAnsi="Times New Roman" w:cs="Times New Roman"/>
          <w:sz w:val="20"/>
          <w:szCs w:val="20"/>
        </w:rPr>
        <w:t>.</w:t>
      </w:r>
    </w:p>
    <w:p w14:paraId="3FBF79BA" w14:textId="77777777" w:rsidR="00316E28" w:rsidRPr="00EE0C87" w:rsidRDefault="00316E28" w:rsidP="00316E28">
      <w:pPr>
        <w:spacing w:after="0" w:line="240" w:lineRule="auto"/>
        <w:rPr>
          <w:rFonts w:ascii="Times New Roman" w:hAnsi="Times New Roman" w:cs="Times New Roman"/>
          <w:sz w:val="20"/>
          <w:szCs w:val="20"/>
        </w:rPr>
      </w:pPr>
    </w:p>
    <w:p w14:paraId="3E8912FD" w14:textId="6915F16E"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REGULATORY REQUIREMENTS</w:t>
      </w:r>
    </w:p>
    <w:p w14:paraId="09DC081E" w14:textId="2D801AB0" w:rsidR="00316E28" w:rsidRPr="00EE0C87" w:rsidRDefault="00316E28" w:rsidP="00316E28">
      <w:pPr>
        <w:spacing w:after="0" w:line="240" w:lineRule="auto"/>
        <w:rPr>
          <w:rFonts w:ascii="Times New Roman" w:hAnsi="Times New Roman" w:cs="Times New Roman"/>
          <w:sz w:val="20"/>
          <w:szCs w:val="20"/>
        </w:rPr>
      </w:pPr>
    </w:p>
    <w:p w14:paraId="4BB68BF6" w14:textId="77777777" w:rsidR="003977A6" w:rsidRPr="00EE0C87" w:rsidRDefault="003977A6" w:rsidP="003977A6">
      <w:pPr>
        <w:pStyle w:val="ListParagraph"/>
        <w:numPr>
          <w:ilvl w:val="0"/>
          <w:numId w:val="7"/>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Conform to ASME Section IV. Part HLW for Duplex Storage Tank construction.</w:t>
      </w:r>
    </w:p>
    <w:p w14:paraId="6427A5BC" w14:textId="77777777" w:rsidR="003977A6" w:rsidRPr="00EE0C87" w:rsidRDefault="003977A6" w:rsidP="003977A6">
      <w:pPr>
        <w:spacing w:after="0" w:line="240" w:lineRule="auto"/>
        <w:rPr>
          <w:rFonts w:ascii="Times New Roman" w:hAnsi="Times New Roman" w:cs="Times New Roman"/>
          <w:sz w:val="20"/>
          <w:szCs w:val="20"/>
        </w:rPr>
      </w:pPr>
    </w:p>
    <w:p w14:paraId="35243755" w14:textId="3291CB02" w:rsidR="003977A6" w:rsidRPr="00EE0C87" w:rsidRDefault="003977A6" w:rsidP="003977A6">
      <w:pPr>
        <w:pStyle w:val="ListParagraph"/>
        <w:numPr>
          <w:ilvl w:val="0"/>
          <w:numId w:val="7"/>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Conform to NSF/ANSI Standard 372</w:t>
      </w:r>
      <w:r w:rsidR="001074B5">
        <w:rPr>
          <w:rFonts w:ascii="Times New Roman" w:hAnsi="Times New Roman" w:cs="Times New Roman"/>
          <w:sz w:val="20"/>
          <w:szCs w:val="20"/>
        </w:rPr>
        <w:t xml:space="preserve"> –</w:t>
      </w:r>
      <w:r w:rsidRPr="00EE0C87">
        <w:rPr>
          <w:rFonts w:ascii="Times New Roman" w:hAnsi="Times New Roman" w:cs="Times New Roman"/>
          <w:sz w:val="20"/>
          <w:szCs w:val="20"/>
        </w:rPr>
        <w:t xml:space="preserve"> Drinking Water System Components – Lead Content</w:t>
      </w:r>
    </w:p>
    <w:p w14:paraId="4C9FAB4A" w14:textId="77777777" w:rsidR="003977A6" w:rsidRPr="00EE0C87" w:rsidRDefault="003977A6" w:rsidP="003977A6">
      <w:pPr>
        <w:spacing w:after="0" w:line="240" w:lineRule="auto"/>
        <w:rPr>
          <w:rFonts w:ascii="Times New Roman" w:hAnsi="Times New Roman" w:cs="Times New Roman"/>
          <w:sz w:val="20"/>
          <w:szCs w:val="20"/>
        </w:rPr>
      </w:pPr>
    </w:p>
    <w:p w14:paraId="268C905B" w14:textId="34FF990F" w:rsidR="003977A6" w:rsidRPr="00EE0C87" w:rsidRDefault="003977A6" w:rsidP="003977A6">
      <w:pPr>
        <w:pStyle w:val="ListParagraph"/>
        <w:numPr>
          <w:ilvl w:val="0"/>
          <w:numId w:val="7"/>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Conform to ASHRAE/IES 90.1-2010</w:t>
      </w:r>
    </w:p>
    <w:p w14:paraId="113FCB54" w14:textId="77777777" w:rsidR="00316E28" w:rsidRPr="00EE0C87" w:rsidRDefault="00316E28" w:rsidP="00316E28">
      <w:pPr>
        <w:spacing w:after="0" w:line="240" w:lineRule="auto"/>
        <w:rPr>
          <w:rFonts w:ascii="Times New Roman" w:hAnsi="Times New Roman" w:cs="Times New Roman"/>
          <w:sz w:val="20"/>
          <w:szCs w:val="20"/>
        </w:rPr>
      </w:pPr>
    </w:p>
    <w:p w14:paraId="3EAAA9F8" w14:textId="2E3B274C"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QUALITY ASSURANCE</w:t>
      </w:r>
    </w:p>
    <w:p w14:paraId="2E5F4A8E" w14:textId="65DB2C56" w:rsidR="003977A6" w:rsidRPr="00EE0C87" w:rsidRDefault="003977A6" w:rsidP="003977A6">
      <w:pPr>
        <w:spacing w:after="0" w:line="240" w:lineRule="auto"/>
        <w:rPr>
          <w:rFonts w:ascii="Times New Roman" w:hAnsi="Times New Roman" w:cs="Times New Roman"/>
          <w:sz w:val="20"/>
          <w:szCs w:val="20"/>
        </w:rPr>
      </w:pPr>
    </w:p>
    <w:p w14:paraId="2440D28F" w14:textId="2FB9AF23" w:rsidR="003977A6" w:rsidRPr="00EE0C87" w:rsidRDefault="003977A6" w:rsidP="003977A6">
      <w:pPr>
        <w:pStyle w:val="ListParagraph"/>
        <w:numPr>
          <w:ilvl w:val="0"/>
          <w:numId w:val="8"/>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ASME Compliance: Duplex Storage Tank shall bear the ASME HLW stamp and be National Board listed</w:t>
      </w:r>
    </w:p>
    <w:p w14:paraId="0180A75D" w14:textId="319F0F7D" w:rsidR="003977A6" w:rsidRPr="00EE0C87" w:rsidRDefault="003977A6" w:rsidP="003977A6">
      <w:pPr>
        <w:spacing w:after="0" w:line="240" w:lineRule="auto"/>
        <w:rPr>
          <w:rFonts w:ascii="Times New Roman" w:hAnsi="Times New Roman" w:cs="Times New Roman"/>
          <w:sz w:val="20"/>
          <w:szCs w:val="20"/>
        </w:rPr>
      </w:pPr>
    </w:p>
    <w:p w14:paraId="3E21F5F8" w14:textId="3A076FEE" w:rsidR="003977A6" w:rsidRPr="00EE0C87" w:rsidRDefault="003977A6" w:rsidP="003977A6">
      <w:pPr>
        <w:pStyle w:val="ListParagraph"/>
        <w:numPr>
          <w:ilvl w:val="0"/>
          <w:numId w:val="8"/>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NSF/ANSI Compliance: Duplex Storage Tank shall conform to the NSF/ANSI 372 by a recognized certifying body.</w:t>
      </w:r>
    </w:p>
    <w:p w14:paraId="67962F0C" w14:textId="77777777" w:rsidR="00096474" w:rsidRPr="00EE0C87" w:rsidRDefault="00096474" w:rsidP="003977A6">
      <w:pPr>
        <w:spacing w:after="0" w:line="240" w:lineRule="auto"/>
        <w:rPr>
          <w:rFonts w:ascii="Times New Roman" w:hAnsi="Times New Roman" w:cs="Times New Roman"/>
          <w:sz w:val="20"/>
          <w:szCs w:val="20"/>
        </w:rPr>
      </w:pPr>
    </w:p>
    <w:p w14:paraId="62FB6F6E" w14:textId="4A5DDF3E"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COORDINATION</w:t>
      </w:r>
    </w:p>
    <w:p w14:paraId="0E4A28F0" w14:textId="1460F37A" w:rsidR="003977A6" w:rsidRPr="00EE0C87" w:rsidRDefault="003977A6" w:rsidP="003977A6">
      <w:pPr>
        <w:spacing w:after="0" w:line="240" w:lineRule="auto"/>
        <w:rPr>
          <w:rFonts w:ascii="Times New Roman" w:hAnsi="Times New Roman" w:cs="Times New Roman"/>
          <w:sz w:val="20"/>
          <w:szCs w:val="20"/>
        </w:rPr>
      </w:pPr>
    </w:p>
    <w:p w14:paraId="6669566D" w14:textId="172020F4" w:rsidR="003977A6" w:rsidRPr="00EE0C87" w:rsidRDefault="003977A6" w:rsidP="003977A6">
      <w:pPr>
        <w:spacing w:after="0" w:line="240" w:lineRule="auto"/>
        <w:ind w:left="720"/>
        <w:rPr>
          <w:rFonts w:ascii="Times New Roman" w:hAnsi="Times New Roman" w:cs="Times New Roman"/>
          <w:sz w:val="20"/>
          <w:szCs w:val="20"/>
        </w:rPr>
      </w:pPr>
      <w:r w:rsidRPr="00EE0C87">
        <w:rPr>
          <w:rFonts w:ascii="Times New Roman" w:hAnsi="Times New Roman" w:cs="Times New Roman"/>
          <w:sz w:val="20"/>
          <w:szCs w:val="20"/>
        </w:rPr>
        <w:t>Coordinate size and location of concrete bases</w:t>
      </w:r>
      <w:r w:rsidR="007931D2">
        <w:rPr>
          <w:rFonts w:ascii="Times New Roman" w:hAnsi="Times New Roman" w:cs="Times New Roman"/>
          <w:sz w:val="20"/>
          <w:szCs w:val="20"/>
        </w:rPr>
        <w:t>.</w:t>
      </w:r>
    </w:p>
    <w:p w14:paraId="230EFA67" w14:textId="77777777" w:rsidR="003977A6" w:rsidRPr="00EE0C87" w:rsidRDefault="003977A6" w:rsidP="003977A6">
      <w:pPr>
        <w:spacing w:after="0" w:line="240" w:lineRule="auto"/>
        <w:rPr>
          <w:rFonts w:ascii="Times New Roman" w:hAnsi="Times New Roman" w:cs="Times New Roman"/>
          <w:sz w:val="20"/>
          <w:szCs w:val="20"/>
        </w:rPr>
      </w:pPr>
    </w:p>
    <w:p w14:paraId="49575D82" w14:textId="798AB24B" w:rsidR="00316E28" w:rsidRPr="00EE0C87" w:rsidRDefault="00316E28" w:rsidP="00316E28">
      <w:pPr>
        <w:pStyle w:val="ListParagraph"/>
        <w:numPr>
          <w:ilvl w:val="1"/>
          <w:numId w:val="1"/>
        </w:num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lastRenderedPageBreak/>
        <w:t>WARRANTY</w:t>
      </w:r>
    </w:p>
    <w:p w14:paraId="58E6F323" w14:textId="50FC8655" w:rsidR="003977A6" w:rsidRPr="00EE0C87" w:rsidRDefault="003977A6" w:rsidP="003977A6">
      <w:pPr>
        <w:spacing w:after="0" w:line="240" w:lineRule="auto"/>
        <w:rPr>
          <w:rFonts w:ascii="Times New Roman" w:hAnsi="Times New Roman" w:cs="Times New Roman"/>
          <w:sz w:val="20"/>
          <w:szCs w:val="20"/>
        </w:rPr>
      </w:pPr>
    </w:p>
    <w:p w14:paraId="79D82A70" w14:textId="1AD834EC" w:rsidR="000A4095" w:rsidRPr="000A4095" w:rsidRDefault="000A4095" w:rsidP="000A4095">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The online warranty for this product is located on Lync’s website (</w:t>
      </w:r>
      <w:hyperlink r:id="rId9" w:history="1">
        <w:r w:rsidRPr="00DD3683">
          <w:rPr>
            <w:rStyle w:val="Hyperlink"/>
            <w:rFonts w:ascii="Times New Roman" w:hAnsi="Times New Roman" w:cs="Times New Roman"/>
            <w:i/>
            <w:iCs/>
            <w:sz w:val="20"/>
            <w:szCs w:val="20"/>
          </w:rPr>
          <w:t>https://www.lyncbywatts.com/</w:t>
        </w:r>
      </w:hyperlink>
      <w:r>
        <w:rPr>
          <w:rFonts w:ascii="Times New Roman" w:hAnsi="Times New Roman" w:cs="Times New Roman"/>
          <w:sz w:val="20"/>
          <w:szCs w:val="20"/>
        </w:rPr>
        <w:t xml:space="preserve">) and in the event that the terms or conditions of this specification conflict with the online warranty, the terms and conditions of the online warranty shall control. </w:t>
      </w:r>
    </w:p>
    <w:p w14:paraId="769FBECE" w14:textId="77777777" w:rsidR="000A4095" w:rsidRPr="000A4095" w:rsidRDefault="000A4095" w:rsidP="000A4095">
      <w:pPr>
        <w:spacing w:after="0" w:line="240" w:lineRule="auto"/>
        <w:rPr>
          <w:rFonts w:ascii="Times New Roman" w:hAnsi="Times New Roman" w:cs="Times New Roman"/>
          <w:sz w:val="20"/>
          <w:szCs w:val="20"/>
        </w:rPr>
      </w:pPr>
    </w:p>
    <w:p w14:paraId="4074E6CC" w14:textId="74E0FEE6" w:rsidR="003977A6" w:rsidRPr="00EE0C87" w:rsidRDefault="003977A6" w:rsidP="003977A6">
      <w:pPr>
        <w:pStyle w:val="ListParagraph"/>
        <w:numPr>
          <w:ilvl w:val="0"/>
          <w:numId w:val="6"/>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Storage Tank: 25-year coverage (15 years full, 10 years prorated) for manufacturing or material defects, leaks, the production of rusty water and or chloride stress corrosion cracking. Tank warranty does not require inspection and maintenance of anode rods. The warranty shall begin at the date of installation.</w:t>
      </w:r>
    </w:p>
    <w:p w14:paraId="5FC7045D" w14:textId="77777777" w:rsidR="003977A6" w:rsidRPr="00EE0C87" w:rsidRDefault="003977A6" w:rsidP="003977A6">
      <w:pPr>
        <w:spacing w:after="0" w:line="240" w:lineRule="auto"/>
        <w:rPr>
          <w:rFonts w:ascii="Times New Roman" w:hAnsi="Times New Roman" w:cs="Times New Roman"/>
          <w:sz w:val="20"/>
          <w:szCs w:val="20"/>
        </w:rPr>
      </w:pPr>
    </w:p>
    <w:p w14:paraId="70FF55F9" w14:textId="77777777" w:rsidR="003977A6" w:rsidRPr="00EE0C87" w:rsidRDefault="003977A6" w:rsidP="003977A6">
      <w:pPr>
        <w:pStyle w:val="ListParagraph"/>
        <w:numPr>
          <w:ilvl w:val="0"/>
          <w:numId w:val="6"/>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All other heater parts: 1 year</w:t>
      </w:r>
    </w:p>
    <w:p w14:paraId="02BA4EFD" w14:textId="77777777" w:rsidR="003977A6" w:rsidRDefault="003977A6" w:rsidP="003977A6">
      <w:pPr>
        <w:spacing w:after="0" w:line="240" w:lineRule="auto"/>
        <w:rPr>
          <w:rFonts w:ascii="Times New Roman" w:hAnsi="Times New Roman" w:cs="Times New Roman"/>
          <w:sz w:val="20"/>
          <w:szCs w:val="20"/>
        </w:rPr>
      </w:pPr>
    </w:p>
    <w:p w14:paraId="0514CCD4" w14:textId="173E19B0" w:rsidR="00E9556C" w:rsidRPr="00E9556C" w:rsidRDefault="00E9556C" w:rsidP="003977A6">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heater shall have a first-year service policy, which shall cover labor and freight costs under certain conditions for warranty covered services. </w:t>
      </w:r>
    </w:p>
    <w:p w14:paraId="678400D8" w14:textId="1AE36176" w:rsidR="00316E28" w:rsidRDefault="00316E28" w:rsidP="00316E28">
      <w:pPr>
        <w:spacing w:after="0" w:line="240" w:lineRule="auto"/>
        <w:rPr>
          <w:rFonts w:ascii="Times New Roman" w:hAnsi="Times New Roman" w:cs="Times New Roman"/>
          <w:sz w:val="20"/>
          <w:szCs w:val="20"/>
        </w:rPr>
      </w:pPr>
    </w:p>
    <w:p w14:paraId="055710AC" w14:textId="77777777" w:rsidR="00E9556C" w:rsidRPr="00EE0C87" w:rsidRDefault="00E9556C" w:rsidP="00316E28">
      <w:pPr>
        <w:spacing w:after="0" w:line="240" w:lineRule="auto"/>
        <w:rPr>
          <w:rFonts w:ascii="Times New Roman" w:hAnsi="Times New Roman" w:cs="Times New Roman"/>
          <w:sz w:val="20"/>
          <w:szCs w:val="20"/>
        </w:rPr>
      </w:pPr>
    </w:p>
    <w:p w14:paraId="201E9E39" w14:textId="3613C993" w:rsidR="00316E28" w:rsidRPr="00EE0C87" w:rsidRDefault="00316E28" w:rsidP="00316E28">
      <w:p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u w:val="single"/>
        </w:rPr>
        <w:t>PART 2 – PRODUCTS (STORAGE TANKS)</w:t>
      </w:r>
    </w:p>
    <w:p w14:paraId="3028E365" w14:textId="2BA86F1C" w:rsidR="00316E28" w:rsidRPr="00EE0C87" w:rsidRDefault="00316E28" w:rsidP="00316E28">
      <w:pPr>
        <w:spacing w:after="0" w:line="240" w:lineRule="auto"/>
        <w:rPr>
          <w:rFonts w:ascii="Times New Roman" w:hAnsi="Times New Roman" w:cs="Times New Roman"/>
          <w:sz w:val="20"/>
          <w:szCs w:val="20"/>
        </w:rPr>
      </w:pPr>
    </w:p>
    <w:p w14:paraId="77BB61B5" w14:textId="6BC604AF" w:rsidR="00316E28" w:rsidRPr="00EE0C87" w:rsidRDefault="00316E28" w:rsidP="00316E28">
      <w:p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rPr>
        <w:t xml:space="preserve">2.1 </w:t>
      </w:r>
      <w:r w:rsidRPr="00EE0C87">
        <w:rPr>
          <w:rFonts w:ascii="Times New Roman" w:hAnsi="Times New Roman" w:cs="Times New Roman"/>
          <w:b/>
          <w:bCs/>
          <w:sz w:val="20"/>
          <w:szCs w:val="20"/>
        </w:rPr>
        <w:tab/>
      </w:r>
      <w:r w:rsidRPr="00EE0C87">
        <w:rPr>
          <w:rFonts w:ascii="Times New Roman" w:hAnsi="Times New Roman" w:cs="Times New Roman"/>
          <w:b/>
          <w:bCs/>
          <w:sz w:val="20"/>
          <w:szCs w:val="20"/>
          <w:u w:val="single"/>
        </w:rPr>
        <w:t>MANUFACTURERS</w:t>
      </w:r>
    </w:p>
    <w:p w14:paraId="26AEAA7B" w14:textId="15CF02BC" w:rsidR="00DE0C92" w:rsidRPr="00EE0C87" w:rsidRDefault="00DE0C92" w:rsidP="00316E28">
      <w:pPr>
        <w:spacing w:after="0" w:line="240" w:lineRule="auto"/>
        <w:rPr>
          <w:rFonts w:ascii="Times New Roman" w:hAnsi="Times New Roman" w:cs="Times New Roman"/>
          <w:sz w:val="20"/>
          <w:szCs w:val="20"/>
        </w:rPr>
      </w:pPr>
    </w:p>
    <w:p w14:paraId="5F9E48DE" w14:textId="2A2EF349" w:rsidR="00DE0C92" w:rsidRPr="00EE0C87" w:rsidRDefault="00DE0C92" w:rsidP="00DE0C92">
      <w:pPr>
        <w:pStyle w:val="ListParagraph"/>
        <w:numPr>
          <w:ilvl w:val="0"/>
          <w:numId w:val="9"/>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 xml:space="preserve">Available Manufacturers: Manufacturer shall be a company specializing in manufacturing the products specified in this section. </w:t>
      </w:r>
    </w:p>
    <w:p w14:paraId="110FFA27" w14:textId="77777777" w:rsidR="00DE0C92" w:rsidRPr="00EE0C87" w:rsidRDefault="00DE0C92" w:rsidP="00DE0C92">
      <w:pPr>
        <w:spacing w:after="0" w:line="240" w:lineRule="auto"/>
        <w:rPr>
          <w:rFonts w:ascii="Times New Roman" w:hAnsi="Times New Roman" w:cs="Times New Roman"/>
          <w:sz w:val="20"/>
          <w:szCs w:val="20"/>
        </w:rPr>
      </w:pPr>
    </w:p>
    <w:p w14:paraId="41A895CD" w14:textId="77B75DB8" w:rsidR="00DE0C92" w:rsidRPr="00EE0C87" w:rsidRDefault="00DE0C92" w:rsidP="00DE0C92">
      <w:pPr>
        <w:pStyle w:val="ListParagraph"/>
        <w:numPr>
          <w:ilvl w:val="0"/>
          <w:numId w:val="9"/>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Manufacturers: Lync by Watts is the basis of design. Acceptable manufacturers shall be subject to compliance with the requirements.</w:t>
      </w:r>
    </w:p>
    <w:p w14:paraId="20E28B22" w14:textId="77777777" w:rsidR="00DE0C92" w:rsidRPr="00EE0C87" w:rsidRDefault="00DE0C92" w:rsidP="00316E28">
      <w:pPr>
        <w:spacing w:after="0" w:line="240" w:lineRule="auto"/>
        <w:rPr>
          <w:rFonts w:ascii="Times New Roman" w:hAnsi="Times New Roman" w:cs="Times New Roman"/>
          <w:sz w:val="20"/>
          <w:szCs w:val="20"/>
        </w:rPr>
      </w:pPr>
    </w:p>
    <w:p w14:paraId="116422D3" w14:textId="481274C0" w:rsidR="00316E28" w:rsidRPr="00EE0C87" w:rsidRDefault="00316E28" w:rsidP="00316E28">
      <w:p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rPr>
        <w:t xml:space="preserve">2.2 </w:t>
      </w:r>
      <w:r w:rsidRPr="00EE0C87">
        <w:rPr>
          <w:rFonts w:ascii="Times New Roman" w:hAnsi="Times New Roman" w:cs="Times New Roman"/>
          <w:b/>
          <w:bCs/>
          <w:sz w:val="20"/>
          <w:szCs w:val="20"/>
        </w:rPr>
        <w:tab/>
      </w:r>
      <w:r w:rsidRPr="00EE0C87">
        <w:rPr>
          <w:rFonts w:ascii="Times New Roman" w:hAnsi="Times New Roman" w:cs="Times New Roman"/>
          <w:b/>
          <w:bCs/>
          <w:sz w:val="20"/>
          <w:szCs w:val="20"/>
          <w:u w:val="single"/>
        </w:rPr>
        <w:t>CONSTRUCTION</w:t>
      </w:r>
    </w:p>
    <w:p w14:paraId="0715C04C" w14:textId="687ECF37" w:rsidR="00EE0C87" w:rsidRPr="00EE0C87" w:rsidRDefault="00EE0C87" w:rsidP="00316E28">
      <w:pPr>
        <w:spacing w:after="0" w:line="240" w:lineRule="auto"/>
        <w:rPr>
          <w:rFonts w:ascii="Times New Roman" w:hAnsi="Times New Roman" w:cs="Times New Roman"/>
          <w:sz w:val="20"/>
          <w:szCs w:val="20"/>
        </w:rPr>
      </w:pPr>
    </w:p>
    <w:p w14:paraId="4D6C05D2" w14:textId="596F0333"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The storage tank shall be ASME HLW stamped and National Board Registered for a maximum allowable working pressure of 150 psi and pressure tested at 1-1/2 times working pressure.</w:t>
      </w:r>
    </w:p>
    <w:p w14:paraId="6B21B4F5" w14:textId="77777777" w:rsidR="00EE0C87" w:rsidRPr="00EE0C87" w:rsidRDefault="00EE0C87" w:rsidP="00EE0C87">
      <w:pPr>
        <w:spacing w:after="0" w:line="240" w:lineRule="auto"/>
        <w:rPr>
          <w:rFonts w:ascii="Times New Roman" w:hAnsi="Times New Roman" w:cs="Times New Roman"/>
          <w:sz w:val="20"/>
          <w:szCs w:val="20"/>
        </w:rPr>
      </w:pPr>
    </w:p>
    <w:p w14:paraId="515DF6DA" w14:textId="35D2FE71" w:rsidR="00B501DE" w:rsidRDefault="00B501DE" w:rsidP="00EE0C87">
      <w:pPr>
        <w:pStyle w:val="ListParagraph"/>
        <w:numPr>
          <w:ilvl w:val="0"/>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tank </w:t>
      </w:r>
      <w:r w:rsidR="00385059">
        <w:rPr>
          <w:rFonts w:ascii="Times New Roman" w:hAnsi="Times New Roman" w:cs="Times New Roman"/>
          <w:sz w:val="20"/>
          <w:szCs w:val="20"/>
        </w:rPr>
        <w:t>design</w:t>
      </w:r>
      <w:r>
        <w:rPr>
          <w:rFonts w:ascii="Times New Roman" w:hAnsi="Times New Roman" w:cs="Times New Roman"/>
          <w:sz w:val="20"/>
          <w:szCs w:val="20"/>
        </w:rPr>
        <w:t xml:space="preserve"> will include a manway sized access to the tank interior. </w:t>
      </w:r>
    </w:p>
    <w:p w14:paraId="1CD3DBD8" w14:textId="77777777" w:rsidR="00B501DE" w:rsidRPr="00B501DE" w:rsidRDefault="00B501DE" w:rsidP="00B501DE">
      <w:pPr>
        <w:pStyle w:val="ListParagraph"/>
        <w:rPr>
          <w:rFonts w:ascii="Times New Roman" w:hAnsi="Times New Roman" w:cs="Times New Roman"/>
          <w:sz w:val="20"/>
          <w:szCs w:val="20"/>
        </w:rPr>
      </w:pPr>
    </w:p>
    <w:p w14:paraId="3E44B9D4" w14:textId="5A412733" w:rsidR="000A4095" w:rsidRPr="000A4095" w:rsidRDefault="00C915F7" w:rsidP="000A4095">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Connection sizes shall be 2</w:t>
      </w:r>
      <w:r>
        <w:rPr>
          <w:rFonts w:ascii="Times New Roman" w:hAnsi="Times New Roman" w:cs="Times New Roman"/>
          <w:sz w:val="20"/>
          <w:szCs w:val="20"/>
        </w:rPr>
        <w:t>-1/2</w:t>
      </w:r>
      <w:r w:rsidRPr="00EE0C87">
        <w:rPr>
          <w:rFonts w:ascii="Times New Roman" w:hAnsi="Times New Roman" w:cs="Times New Roman"/>
          <w:sz w:val="20"/>
          <w:szCs w:val="20"/>
        </w:rPr>
        <w:t>” NPT for units 250 gallons</w:t>
      </w:r>
      <w:r>
        <w:rPr>
          <w:rFonts w:ascii="Times New Roman" w:hAnsi="Times New Roman" w:cs="Times New Roman"/>
          <w:sz w:val="20"/>
          <w:szCs w:val="20"/>
        </w:rPr>
        <w:t xml:space="preserve"> up to and including 1000 gallons</w:t>
      </w:r>
      <w:r w:rsidR="00EE0C87" w:rsidRPr="00EE0C87">
        <w:rPr>
          <w:rFonts w:ascii="Times New Roman" w:hAnsi="Times New Roman" w:cs="Times New Roman"/>
          <w:sz w:val="20"/>
          <w:szCs w:val="20"/>
        </w:rPr>
        <w:t>. Tank shall include a 1” drain valve</w:t>
      </w:r>
      <w:r w:rsidR="00A54E81">
        <w:rPr>
          <w:rFonts w:ascii="Times New Roman" w:hAnsi="Times New Roman" w:cs="Times New Roman"/>
          <w:sz w:val="20"/>
          <w:szCs w:val="20"/>
        </w:rPr>
        <w:t xml:space="preserve"> for units up to and including 250 gallons, and 1</w:t>
      </w:r>
      <w:r w:rsidR="00CA717A">
        <w:rPr>
          <w:rFonts w:ascii="Times New Roman" w:hAnsi="Times New Roman" w:cs="Times New Roman"/>
          <w:sz w:val="20"/>
          <w:szCs w:val="20"/>
        </w:rPr>
        <w:t>-</w:t>
      </w:r>
      <w:r w:rsidR="00B501DE">
        <w:rPr>
          <w:rFonts w:ascii="Times New Roman" w:hAnsi="Times New Roman" w:cs="Times New Roman"/>
          <w:sz w:val="20"/>
          <w:szCs w:val="20"/>
        </w:rPr>
        <w:t>1/2</w:t>
      </w:r>
      <w:r w:rsidR="00A54E81">
        <w:rPr>
          <w:rFonts w:ascii="Times New Roman" w:hAnsi="Times New Roman" w:cs="Times New Roman"/>
          <w:sz w:val="20"/>
          <w:szCs w:val="20"/>
        </w:rPr>
        <w:t>” drain valve for units 500 gallons and larger</w:t>
      </w:r>
      <w:r w:rsidR="00EE0C87" w:rsidRPr="00EE0C87">
        <w:rPr>
          <w:rFonts w:ascii="Times New Roman" w:hAnsi="Times New Roman" w:cs="Times New Roman"/>
          <w:sz w:val="20"/>
          <w:szCs w:val="20"/>
        </w:rPr>
        <w:t>. Tank shall include a 1” NPT relief valve opening.</w:t>
      </w:r>
      <w:r w:rsidR="00B501DE">
        <w:rPr>
          <w:rFonts w:ascii="Times New Roman" w:hAnsi="Times New Roman" w:cs="Times New Roman"/>
          <w:sz w:val="20"/>
          <w:szCs w:val="20"/>
        </w:rPr>
        <w:t xml:space="preserve"> </w:t>
      </w:r>
      <w:r w:rsidR="000A4095" w:rsidRPr="000A4095">
        <w:rPr>
          <w:rFonts w:ascii="Times New Roman" w:hAnsi="Times New Roman" w:cs="Times New Roman"/>
          <w:sz w:val="20"/>
          <w:szCs w:val="20"/>
        </w:rPr>
        <w:t xml:space="preserve"> </w:t>
      </w:r>
    </w:p>
    <w:p w14:paraId="3B2E5522" w14:textId="77777777" w:rsidR="00EE0C87" w:rsidRPr="00EE0C87" w:rsidRDefault="00EE0C87" w:rsidP="00EE0C87">
      <w:pPr>
        <w:spacing w:after="0" w:line="240" w:lineRule="auto"/>
        <w:rPr>
          <w:rFonts w:ascii="Times New Roman" w:hAnsi="Times New Roman" w:cs="Times New Roman"/>
          <w:sz w:val="20"/>
          <w:szCs w:val="20"/>
        </w:rPr>
      </w:pPr>
    </w:p>
    <w:p w14:paraId="704FF265" w14:textId="5976BC9A"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 xml:space="preserve">The tank shall include an integrated inlet diffuser basket for proper stratification of hot water. </w:t>
      </w:r>
    </w:p>
    <w:p w14:paraId="20AE0D83" w14:textId="2181A7C0" w:rsidR="00EE0C87" w:rsidRPr="00EE0C87" w:rsidRDefault="00EE0C87" w:rsidP="00EE0C87">
      <w:pPr>
        <w:spacing w:after="0" w:line="240" w:lineRule="auto"/>
        <w:rPr>
          <w:rFonts w:ascii="Times New Roman" w:hAnsi="Times New Roman" w:cs="Times New Roman"/>
          <w:sz w:val="20"/>
          <w:szCs w:val="20"/>
        </w:rPr>
      </w:pPr>
    </w:p>
    <w:p w14:paraId="1BED3A77" w14:textId="72D8369A"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 xml:space="preserve">The storage tank shall be an unlined pressure vessel constructed from phase-balanced austenitic and ferritic duplex steel with a chemical structure containing a minimum of 21% chromium to prevent corrosion and mill certified per ASTM A 923 Methods A to ensure that the product is free of detrimental chemical precipitation that affects corrosion resistance. </w:t>
      </w:r>
    </w:p>
    <w:p w14:paraId="65D2040D" w14:textId="77777777" w:rsidR="00EE0C87" w:rsidRPr="00EE0C87" w:rsidRDefault="00EE0C87" w:rsidP="00EE0C87">
      <w:pPr>
        <w:spacing w:after="0" w:line="240" w:lineRule="auto"/>
        <w:rPr>
          <w:rFonts w:ascii="Times New Roman" w:hAnsi="Times New Roman" w:cs="Times New Roman"/>
          <w:sz w:val="20"/>
          <w:szCs w:val="20"/>
        </w:rPr>
      </w:pPr>
    </w:p>
    <w:p w14:paraId="733EEDBC" w14:textId="533E8737"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p>
    <w:p w14:paraId="51D785E6" w14:textId="77777777" w:rsidR="00EE0C87" w:rsidRPr="00EE0C87" w:rsidRDefault="00EE0C87" w:rsidP="00EE0C87">
      <w:pPr>
        <w:spacing w:after="0" w:line="240" w:lineRule="auto"/>
        <w:rPr>
          <w:rFonts w:ascii="Times New Roman" w:hAnsi="Times New Roman" w:cs="Times New Roman"/>
          <w:sz w:val="20"/>
          <w:szCs w:val="20"/>
        </w:rPr>
      </w:pPr>
    </w:p>
    <w:p w14:paraId="63E0663E" w14:textId="1DA0F981" w:rsid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All internal and external tank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w:t>
      </w:r>
    </w:p>
    <w:p w14:paraId="1DFF0C69" w14:textId="77777777" w:rsidR="00EE0C87" w:rsidRPr="00EE0C87" w:rsidRDefault="00EE0C87" w:rsidP="00EE0C87">
      <w:pPr>
        <w:pStyle w:val="ListParagraph"/>
        <w:rPr>
          <w:rFonts w:ascii="Times New Roman" w:hAnsi="Times New Roman" w:cs="Times New Roman"/>
          <w:sz w:val="20"/>
          <w:szCs w:val="20"/>
        </w:rPr>
      </w:pPr>
    </w:p>
    <w:p w14:paraId="78871B21" w14:textId="4CA39087" w:rsid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 xml:space="preserve">The storage tank shall be completely factory packaged on a single skid, requiring only job site hookup to plumbing. </w:t>
      </w:r>
    </w:p>
    <w:p w14:paraId="3B463687" w14:textId="77777777" w:rsidR="00EE0C87" w:rsidRPr="00EE0C87" w:rsidRDefault="00EE0C87" w:rsidP="00EE0C87">
      <w:pPr>
        <w:pStyle w:val="ListParagraph"/>
        <w:rPr>
          <w:rFonts w:ascii="Times New Roman" w:hAnsi="Times New Roman" w:cs="Times New Roman"/>
          <w:sz w:val="20"/>
          <w:szCs w:val="20"/>
        </w:rPr>
      </w:pPr>
    </w:p>
    <w:p w14:paraId="246DEF9B" w14:textId="62F3C9F9"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Pressure relief valve rated to 150 PSI shall be factory installed</w:t>
      </w:r>
      <w:r w:rsidR="001A6686">
        <w:rPr>
          <w:rFonts w:ascii="Times New Roman" w:hAnsi="Times New Roman" w:cs="Times New Roman"/>
          <w:sz w:val="20"/>
          <w:szCs w:val="20"/>
        </w:rPr>
        <w:t>.</w:t>
      </w:r>
    </w:p>
    <w:p w14:paraId="1DF4C435" w14:textId="77777777" w:rsidR="00EE0C87" w:rsidRPr="00EE0C87" w:rsidRDefault="00EE0C87" w:rsidP="00EE0C87">
      <w:pPr>
        <w:spacing w:after="0" w:line="240" w:lineRule="auto"/>
        <w:rPr>
          <w:rFonts w:ascii="Times New Roman" w:hAnsi="Times New Roman" w:cs="Times New Roman"/>
          <w:sz w:val="20"/>
          <w:szCs w:val="20"/>
        </w:rPr>
      </w:pPr>
    </w:p>
    <w:p w14:paraId="664E3575" w14:textId="1E8C2C65"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Materials shall meet ASME Section II material requirements and be accepted by NSF 61 for municipal potable water systems. Storage tank materials shall contain more than 80% post</w:t>
      </w:r>
      <w:r>
        <w:rPr>
          <w:rFonts w:ascii="Times New Roman" w:hAnsi="Times New Roman" w:cs="Times New Roman"/>
          <w:sz w:val="20"/>
          <w:szCs w:val="20"/>
        </w:rPr>
        <w:t>-</w:t>
      </w:r>
      <w:r w:rsidRPr="00EE0C87">
        <w:rPr>
          <w:rFonts w:ascii="Times New Roman" w:hAnsi="Times New Roman" w:cs="Times New Roman"/>
          <w:sz w:val="20"/>
          <w:szCs w:val="20"/>
        </w:rPr>
        <w:t>consumer recycled materials and be 100% recyclable.</w:t>
      </w:r>
    </w:p>
    <w:p w14:paraId="77F16C85" w14:textId="77777777" w:rsidR="00EE0C87" w:rsidRPr="00EE0C87" w:rsidRDefault="00EE0C87" w:rsidP="00EE0C87">
      <w:pPr>
        <w:spacing w:after="0" w:line="240" w:lineRule="auto"/>
        <w:rPr>
          <w:rFonts w:ascii="Times New Roman" w:hAnsi="Times New Roman" w:cs="Times New Roman"/>
          <w:sz w:val="20"/>
          <w:szCs w:val="20"/>
        </w:rPr>
      </w:pPr>
    </w:p>
    <w:p w14:paraId="6165C19D" w14:textId="393D18E9"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Water contacting tank surfaces will be non-porous and exhibit 0% water absorption.</w:t>
      </w:r>
    </w:p>
    <w:p w14:paraId="42FF2B78" w14:textId="77777777" w:rsidR="00EE0C87" w:rsidRPr="00EE0C87" w:rsidRDefault="00EE0C87" w:rsidP="00EE0C87">
      <w:pPr>
        <w:spacing w:after="0" w:line="240" w:lineRule="auto"/>
        <w:rPr>
          <w:rFonts w:ascii="Times New Roman" w:hAnsi="Times New Roman" w:cs="Times New Roman"/>
          <w:sz w:val="20"/>
          <w:szCs w:val="20"/>
        </w:rPr>
      </w:pPr>
    </w:p>
    <w:p w14:paraId="17C18465" w14:textId="5CF87722" w:rsid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Internally lined or plated storage tanks will not be acceptable.</w:t>
      </w:r>
    </w:p>
    <w:p w14:paraId="13B681A6" w14:textId="77777777" w:rsidR="00385059" w:rsidRPr="00385059" w:rsidRDefault="00385059" w:rsidP="00385059">
      <w:pPr>
        <w:pStyle w:val="ListParagraph"/>
        <w:rPr>
          <w:rFonts w:ascii="Times New Roman" w:hAnsi="Times New Roman" w:cs="Times New Roman"/>
          <w:sz w:val="20"/>
          <w:szCs w:val="20"/>
        </w:rPr>
      </w:pPr>
    </w:p>
    <w:p w14:paraId="7ACC8926" w14:textId="43A1AE09" w:rsidR="00385059" w:rsidRPr="00EE0C87" w:rsidRDefault="00385059" w:rsidP="00EE0C87">
      <w:pPr>
        <w:pStyle w:val="ListParagraph"/>
        <w:numPr>
          <w:ilvl w:val="0"/>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Water heaters that require anodes will not be acceptable. </w:t>
      </w:r>
    </w:p>
    <w:p w14:paraId="4AE87858" w14:textId="11C08B4F" w:rsidR="00EE0C87" w:rsidRPr="00EE0C87" w:rsidRDefault="00EE0C87" w:rsidP="00EE0C87">
      <w:pPr>
        <w:spacing w:after="0" w:line="240" w:lineRule="auto"/>
        <w:rPr>
          <w:rFonts w:ascii="Times New Roman" w:hAnsi="Times New Roman" w:cs="Times New Roman"/>
          <w:sz w:val="20"/>
          <w:szCs w:val="20"/>
        </w:rPr>
      </w:pPr>
    </w:p>
    <w:p w14:paraId="7600E0CB" w14:textId="25556262"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 xml:space="preserve">The storage tank will not require anodes of any type and none will be used. </w:t>
      </w:r>
    </w:p>
    <w:p w14:paraId="6A190606" w14:textId="77777777" w:rsidR="00EE0C87" w:rsidRPr="00EE0C87" w:rsidRDefault="00EE0C87" w:rsidP="00EE0C87">
      <w:pPr>
        <w:spacing w:after="0" w:line="240" w:lineRule="auto"/>
        <w:rPr>
          <w:rFonts w:ascii="Times New Roman" w:hAnsi="Times New Roman" w:cs="Times New Roman"/>
          <w:sz w:val="20"/>
          <w:szCs w:val="20"/>
        </w:rPr>
      </w:pPr>
    </w:p>
    <w:p w14:paraId="43909DB5" w14:textId="68ED13AF" w:rsidR="00EE0C87" w:rsidRPr="00EE0C87" w:rsidRDefault="00EE0C87" w:rsidP="00EE0C87">
      <w:pPr>
        <w:pStyle w:val="ListParagraph"/>
        <w:numPr>
          <w:ilvl w:val="0"/>
          <w:numId w:val="10"/>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Tanks intended for outdoor installation shall be coated in a weatherproof lining material.</w:t>
      </w:r>
      <w:r w:rsidRPr="00EE0C87">
        <w:rPr>
          <w:rFonts w:ascii="Times New Roman" w:hAnsi="Times New Roman" w:cs="Times New Roman"/>
          <w:sz w:val="20"/>
          <w:szCs w:val="20"/>
        </w:rPr>
        <w:cr/>
      </w:r>
    </w:p>
    <w:p w14:paraId="6D85B9BD" w14:textId="77777777" w:rsidR="00EE0C87" w:rsidRPr="00EE0C87" w:rsidRDefault="00EE0C87" w:rsidP="00316E28">
      <w:pPr>
        <w:spacing w:after="0" w:line="240" w:lineRule="auto"/>
        <w:rPr>
          <w:rFonts w:ascii="Times New Roman" w:hAnsi="Times New Roman" w:cs="Times New Roman"/>
          <w:sz w:val="20"/>
          <w:szCs w:val="20"/>
        </w:rPr>
      </w:pPr>
    </w:p>
    <w:p w14:paraId="0F856FF1" w14:textId="4AC4E007" w:rsidR="00316E28" w:rsidRPr="00EE0C87" w:rsidRDefault="00316E28" w:rsidP="00316E28">
      <w:pPr>
        <w:spacing w:after="0" w:line="240" w:lineRule="auto"/>
        <w:rPr>
          <w:rFonts w:ascii="Times New Roman" w:hAnsi="Times New Roman" w:cs="Times New Roman"/>
          <w:b/>
          <w:bCs/>
          <w:sz w:val="20"/>
          <w:szCs w:val="20"/>
          <w:u w:val="single"/>
        </w:rPr>
      </w:pPr>
      <w:r w:rsidRPr="00EE0C87">
        <w:rPr>
          <w:rFonts w:ascii="Times New Roman" w:hAnsi="Times New Roman" w:cs="Times New Roman"/>
          <w:b/>
          <w:bCs/>
          <w:sz w:val="20"/>
          <w:szCs w:val="20"/>
        </w:rPr>
        <w:t xml:space="preserve">2.3 </w:t>
      </w:r>
      <w:r w:rsidRPr="00EE0C87">
        <w:rPr>
          <w:rFonts w:ascii="Times New Roman" w:hAnsi="Times New Roman" w:cs="Times New Roman"/>
          <w:b/>
          <w:bCs/>
          <w:sz w:val="20"/>
          <w:szCs w:val="20"/>
        </w:rPr>
        <w:tab/>
      </w:r>
      <w:r w:rsidRPr="00EE0C87">
        <w:rPr>
          <w:rFonts w:ascii="Times New Roman" w:hAnsi="Times New Roman" w:cs="Times New Roman"/>
          <w:b/>
          <w:bCs/>
          <w:sz w:val="20"/>
          <w:szCs w:val="20"/>
          <w:u w:val="single"/>
        </w:rPr>
        <w:t>PERFORMANCE</w:t>
      </w:r>
    </w:p>
    <w:p w14:paraId="55BFCB58" w14:textId="77777777" w:rsidR="00EE0C87" w:rsidRPr="00EE0C87" w:rsidRDefault="00EE0C87" w:rsidP="00316E28">
      <w:pPr>
        <w:spacing w:after="0" w:line="240" w:lineRule="auto"/>
        <w:rPr>
          <w:rFonts w:ascii="Times New Roman" w:hAnsi="Times New Roman" w:cs="Times New Roman"/>
          <w:sz w:val="20"/>
          <w:szCs w:val="20"/>
        </w:rPr>
      </w:pPr>
    </w:p>
    <w:p w14:paraId="34D68311" w14:textId="0C7EDF77" w:rsidR="00EE0C87" w:rsidRPr="00EE0C87" w:rsidRDefault="00EE0C87" w:rsidP="00EE0C87">
      <w:pPr>
        <w:pStyle w:val="ListParagraph"/>
        <w:numPr>
          <w:ilvl w:val="0"/>
          <w:numId w:val="11"/>
        </w:numPr>
        <w:spacing w:after="0" w:line="240" w:lineRule="auto"/>
        <w:rPr>
          <w:rFonts w:ascii="Times New Roman" w:hAnsi="Times New Roman" w:cs="Times New Roman"/>
          <w:sz w:val="20"/>
          <w:szCs w:val="20"/>
        </w:rPr>
      </w:pPr>
      <w:r w:rsidRPr="00EE0C87">
        <w:rPr>
          <w:rFonts w:ascii="Times New Roman" w:hAnsi="Times New Roman" w:cs="Times New Roman"/>
          <w:sz w:val="20"/>
          <w:szCs w:val="20"/>
        </w:rPr>
        <w:t>Duplex storage tank shall exceed the tank insulation requirements of ASHRAE 90.1-2010 and include R-22 insulation</w:t>
      </w:r>
      <w:r w:rsidR="00596938">
        <w:rPr>
          <w:rFonts w:ascii="Times New Roman" w:hAnsi="Times New Roman" w:cs="Times New Roman"/>
          <w:sz w:val="20"/>
          <w:szCs w:val="20"/>
        </w:rPr>
        <w:t xml:space="preserve"> for LC model storage tanks. </w:t>
      </w:r>
    </w:p>
    <w:p w14:paraId="504F3B3D" w14:textId="77777777" w:rsidR="00EE0C87" w:rsidRPr="00EE0C87" w:rsidRDefault="00EE0C87" w:rsidP="00316E28">
      <w:pPr>
        <w:spacing w:after="0" w:line="240" w:lineRule="auto"/>
        <w:rPr>
          <w:rFonts w:ascii="Times New Roman" w:hAnsi="Times New Roman" w:cs="Times New Roman"/>
          <w:sz w:val="20"/>
          <w:szCs w:val="20"/>
        </w:rPr>
      </w:pPr>
    </w:p>
    <w:p w14:paraId="7DD34554" w14:textId="246EF8E5" w:rsidR="00316E28" w:rsidRPr="00EE0C87" w:rsidRDefault="00316E28" w:rsidP="00316E28">
      <w:pPr>
        <w:spacing w:after="0" w:line="240" w:lineRule="auto"/>
        <w:rPr>
          <w:rFonts w:ascii="Times New Roman" w:hAnsi="Times New Roman" w:cs="Times New Roman"/>
          <w:b/>
          <w:bCs/>
          <w:sz w:val="20"/>
          <w:szCs w:val="20"/>
          <w:u w:val="single"/>
        </w:rPr>
      </w:pPr>
      <w:r w:rsidRPr="00EE0C87">
        <w:rPr>
          <w:rFonts w:ascii="Times New Roman" w:hAnsi="Times New Roman" w:cs="Times New Roman"/>
          <w:b/>
          <w:bCs/>
          <w:sz w:val="20"/>
          <w:szCs w:val="20"/>
        </w:rPr>
        <w:t xml:space="preserve">2.4 </w:t>
      </w:r>
      <w:r w:rsidRPr="00EE0C87">
        <w:rPr>
          <w:rFonts w:ascii="Times New Roman" w:hAnsi="Times New Roman" w:cs="Times New Roman"/>
          <w:b/>
          <w:bCs/>
          <w:sz w:val="20"/>
          <w:szCs w:val="20"/>
        </w:rPr>
        <w:tab/>
      </w:r>
      <w:r w:rsidRPr="00EE0C87">
        <w:rPr>
          <w:rFonts w:ascii="Times New Roman" w:hAnsi="Times New Roman" w:cs="Times New Roman"/>
          <w:b/>
          <w:bCs/>
          <w:sz w:val="20"/>
          <w:szCs w:val="20"/>
          <w:u w:val="single"/>
        </w:rPr>
        <w:t>TRIM</w:t>
      </w:r>
    </w:p>
    <w:p w14:paraId="20440AB5" w14:textId="595E15A7" w:rsidR="00316E28" w:rsidRDefault="00316E28" w:rsidP="00316E28">
      <w:pPr>
        <w:spacing w:after="0" w:line="240" w:lineRule="auto"/>
        <w:rPr>
          <w:rFonts w:ascii="Times New Roman" w:hAnsi="Times New Roman" w:cs="Times New Roman"/>
          <w:sz w:val="20"/>
          <w:szCs w:val="20"/>
        </w:rPr>
      </w:pPr>
    </w:p>
    <w:p w14:paraId="635AE3E2" w14:textId="46C09107" w:rsidR="00C87975" w:rsidRDefault="00C87975" w:rsidP="00EE0C87">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(2 or more) ¼” thermowells, each allowing for a ¼” or 6mm probe, or</w:t>
      </w:r>
    </w:p>
    <w:p w14:paraId="2FFF514E" w14:textId="77777777" w:rsidR="00C87975" w:rsidRDefault="00C87975" w:rsidP="00C87975">
      <w:pPr>
        <w:spacing w:after="0" w:line="240" w:lineRule="auto"/>
        <w:rPr>
          <w:rFonts w:ascii="Times New Roman" w:hAnsi="Times New Roman" w:cs="Times New Roman"/>
          <w:sz w:val="20"/>
          <w:szCs w:val="20"/>
        </w:rPr>
      </w:pPr>
    </w:p>
    <w:p w14:paraId="45D61DA6" w14:textId="0BBA7091" w:rsidR="00C87975" w:rsidRPr="00C87975" w:rsidRDefault="00C87975" w:rsidP="00C87975">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384354">
        <w:rPr>
          <w:rFonts w:ascii="Times New Roman" w:hAnsi="Times New Roman" w:cs="Times New Roman"/>
          <w:sz w:val="20"/>
          <w:szCs w:val="20"/>
        </w:rPr>
        <w:t xml:space="preserve"> or more</w:t>
      </w:r>
      <w:r>
        <w:rPr>
          <w:rFonts w:ascii="Times New Roman" w:hAnsi="Times New Roman" w:cs="Times New Roman"/>
          <w:sz w:val="20"/>
          <w:szCs w:val="20"/>
        </w:rPr>
        <w:t>) ¾” thermowells, each allowing for a ¼” or 6mm probe and two 4mm probes.</w:t>
      </w:r>
    </w:p>
    <w:p w14:paraId="46EA1187" w14:textId="77777777" w:rsidR="00EE0C87" w:rsidRPr="00EE0C87" w:rsidRDefault="00EE0C87" w:rsidP="00316E28">
      <w:pPr>
        <w:spacing w:after="0" w:line="240" w:lineRule="auto"/>
        <w:rPr>
          <w:rFonts w:ascii="Times New Roman" w:hAnsi="Times New Roman" w:cs="Times New Roman"/>
          <w:b/>
          <w:bCs/>
          <w:sz w:val="20"/>
          <w:szCs w:val="20"/>
        </w:rPr>
      </w:pPr>
    </w:p>
    <w:p w14:paraId="6B538B95" w14:textId="4330C76B" w:rsidR="00316E28" w:rsidRPr="00EE0C87" w:rsidRDefault="00316E28" w:rsidP="00316E28">
      <w:pPr>
        <w:spacing w:after="0" w:line="240" w:lineRule="auto"/>
        <w:rPr>
          <w:rFonts w:ascii="Times New Roman" w:hAnsi="Times New Roman" w:cs="Times New Roman"/>
          <w:b/>
          <w:bCs/>
          <w:sz w:val="20"/>
          <w:szCs w:val="20"/>
          <w:u w:val="single"/>
        </w:rPr>
      </w:pPr>
      <w:r w:rsidRPr="00EE0C87">
        <w:rPr>
          <w:rFonts w:ascii="Times New Roman" w:hAnsi="Times New Roman" w:cs="Times New Roman"/>
          <w:b/>
          <w:bCs/>
          <w:sz w:val="20"/>
          <w:szCs w:val="20"/>
          <w:u w:val="single"/>
        </w:rPr>
        <w:t>PART 3 – EXECUTION</w:t>
      </w:r>
    </w:p>
    <w:p w14:paraId="753D8FD2" w14:textId="415F2026" w:rsidR="00316E28" w:rsidRPr="00EE0C87" w:rsidRDefault="00316E28" w:rsidP="00316E28">
      <w:pPr>
        <w:spacing w:after="0" w:line="240" w:lineRule="auto"/>
        <w:rPr>
          <w:rFonts w:ascii="Times New Roman" w:hAnsi="Times New Roman" w:cs="Times New Roman"/>
          <w:b/>
          <w:bCs/>
          <w:sz w:val="20"/>
          <w:szCs w:val="20"/>
          <w:u w:val="single"/>
        </w:rPr>
      </w:pPr>
    </w:p>
    <w:p w14:paraId="79612832" w14:textId="4DF645FE" w:rsidR="00316E28" w:rsidRPr="00EE0C87" w:rsidRDefault="00316E28" w:rsidP="00316E28">
      <w:pPr>
        <w:spacing w:after="0" w:line="240" w:lineRule="auto"/>
        <w:rPr>
          <w:rFonts w:ascii="Times New Roman" w:hAnsi="Times New Roman" w:cs="Times New Roman"/>
          <w:b/>
          <w:bCs/>
          <w:sz w:val="20"/>
          <w:szCs w:val="20"/>
          <w:u w:val="single"/>
        </w:rPr>
      </w:pPr>
      <w:r w:rsidRPr="00EE0C87">
        <w:rPr>
          <w:rFonts w:ascii="Times New Roman" w:hAnsi="Times New Roman" w:cs="Times New Roman"/>
          <w:b/>
          <w:bCs/>
          <w:sz w:val="20"/>
          <w:szCs w:val="20"/>
        </w:rPr>
        <w:t xml:space="preserve">3.1 </w:t>
      </w:r>
      <w:r w:rsidRPr="00EE0C87">
        <w:rPr>
          <w:rFonts w:ascii="Times New Roman" w:hAnsi="Times New Roman" w:cs="Times New Roman"/>
          <w:b/>
          <w:bCs/>
          <w:sz w:val="20"/>
          <w:szCs w:val="20"/>
        </w:rPr>
        <w:tab/>
      </w:r>
      <w:r w:rsidRPr="00EE0C87">
        <w:rPr>
          <w:rFonts w:ascii="Times New Roman" w:hAnsi="Times New Roman" w:cs="Times New Roman"/>
          <w:b/>
          <w:bCs/>
          <w:sz w:val="20"/>
          <w:szCs w:val="20"/>
          <w:u w:val="single"/>
        </w:rPr>
        <w:t>INSTALLATION</w:t>
      </w:r>
    </w:p>
    <w:p w14:paraId="08AAC1DB" w14:textId="77777777" w:rsidR="00EE0C87" w:rsidRPr="00EE0C87" w:rsidRDefault="00EE0C87" w:rsidP="00316E28">
      <w:pPr>
        <w:spacing w:after="0" w:line="240" w:lineRule="auto"/>
        <w:rPr>
          <w:rFonts w:ascii="Times New Roman" w:hAnsi="Times New Roman" w:cs="Times New Roman"/>
          <w:sz w:val="20"/>
          <w:szCs w:val="20"/>
        </w:rPr>
      </w:pPr>
    </w:p>
    <w:p w14:paraId="1CC103F7" w14:textId="46EB8632" w:rsidR="00EE0C87" w:rsidRPr="00EE0C87" w:rsidRDefault="00EE0C87" w:rsidP="00EE0C87">
      <w:pPr>
        <w:spacing w:after="0" w:line="240" w:lineRule="auto"/>
        <w:ind w:left="720"/>
        <w:rPr>
          <w:rFonts w:ascii="Times New Roman" w:hAnsi="Times New Roman" w:cs="Times New Roman"/>
          <w:sz w:val="20"/>
          <w:szCs w:val="20"/>
        </w:rPr>
      </w:pPr>
      <w:r w:rsidRPr="00EE0C87">
        <w:rPr>
          <w:rFonts w:ascii="Times New Roman" w:hAnsi="Times New Roman" w:cs="Times New Roman"/>
          <w:sz w:val="20"/>
          <w:szCs w:val="20"/>
        </w:rPr>
        <w:t>Install storage tank level and plumb in accordance with manufacturers written instructions and referenced standards.</w:t>
      </w:r>
    </w:p>
    <w:p w14:paraId="307D517C" w14:textId="77777777" w:rsidR="00EE0C87" w:rsidRPr="00EE0C87" w:rsidRDefault="00EE0C87" w:rsidP="00316E28">
      <w:pPr>
        <w:spacing w:after="0" w:line="240" w:lineRule="auto"/>
        <w:rPr>
          <w:rFonts w:ascii="Times New Roman" w:hAnsi="Times New Roman" w:cs="Times New Roman"/>
          <w:sz w:val="20"/>
          <w:szCs w:val="20"/>
        </w:rPr>
      </w:pPr>
    </w:p>
    <w:p w14:paraId="1E42B294" w14:textId="33C1E50F" w:rsidR="00316E28" w:rsidRPr="00EE0C87" w:rsidRDefault="00316E28" w:rsidP="00316E28">
      <w:pPr>
        <w:spacing w:after="0" w:line="240" w:lineRule="auto"/>
        <w:rPr>
          <w:rFonts w:ascii="Times New Roman" w:hAnsi="Times New Roman" w:cs="Times New Roman"/>
          <w:sz w:val="20"/>
          <w:szCs w:val="20"/>
        </w:rPr>
      </w:pPr>
      <w:r w:rsidRPr="00EE0C87">
        <w:rPr>
          <w:rFonts w:ascii="Times New Roman" w:hAnsi="Times New Roman" w:cs="Times New Roman"/>
          <w:b/>
          <w:bCs/>
          <w:sz w:val="20"/>
          <w:szCs w:val="20"/>
        </w:rPr>
        <w:t xml:space="preserve">3.2 </w:t>
      </w:r>
      <w:r w:rsidRPr="00EE0C87">
        <w:rPr>
          <w:rFonts w:ascii="Times New Roman" w:hAnsi="Times New Roman" w:cs="Times New Roman"/>
          <w:b/>
          <w:bCs/>
          <w:sz w:val="20"/>
          <w:szCs w:val="20"/>
        </w:rPr>
        <w:tab/>
      </w:r>
      <w:r w:rsidRPr="00EE0C87">
        <w:rPr>
          <w:rFonts w:ascii="Times New Roman" w:hAnsi="Times New Roman" w:cs="Times New Roman"/>
          <w:b/>
          <w:bCs/>
          <w:sz w:val="20"/>
          <w:szCs w:val="20"/>
          <w:u w:val="single"/>
        </w:rPr>
        <w:t>FINISHING</w:t>
      </w:r>
    </w:p>
    <w:p w14:paraId="177EFC99" w14:textId="7DAD3B71" w:rsidR="00316E28" w:rsidRPr="00EE0C87" w:rsidRDefault="00316E28" w:rsidP="00316E28">
      <w:pPr>
        <w:spacing w:after="0" w:line="240" w:lineRule="auto"/>
        <w:rPr>
          <w:rFonts w:ascii="Times New Roman" w:hAnsi="Times New Roman" w:cs="Times New Roman"/>
          <w:sz w:val="20"/>
          <w:szCs w:val="20"/>
        </w:rPr>
      </w:pPr>
    </w:p>
    <w:p w14:paraId="79CE514A" w14:textId="2F9943FD" w:rsidR="00316E28" w:rsidRPr="00EE0C87" w:rsidRDefault="00EE0C87" w:rsidP="00EE0C87">
      <w:pPr>
        <w:spacing w:after="0" w:line="240" w:lineRule="auto"/>
        <w:ind w:left="720"/>
        <w:rPr>
          <w:rFonts w:ascii="Times New Roman" w:hAnsi="Times New Roman" w:cs="Times New Roman"/>
          <w:sz w:val="20"/>
          <w:szCs w:val="20"/>
        </w:rPr>
      </w:pPr>
      <w:r w:rsidRPr="00EE0C87">
        <w:rPr>
          <w:rFonts w:ascii="Times New Roman" w:hAnsi="Times New Roman" w:cs="Times New Roman"/>
          <w:sz w:val="20"/>
          <w:szCs w:val="20"/>
        </w:rPr>
        <w:t>The heater shall be insulated to ASHRAE 90.1-2010 requirements or higher and mounted on heavy-duty channel skids. Outdoor models shall be jacketed with Rhino lining coated steel panels.</w:t>
      </w:r>
      <w:r>
        <w:rPr>
          <w:rFonts w:ascii="Times New Roman" w:hAnsi="Times New Roman" w:cs="Times New Roman"/>
          <w:sz w:val="20"/>
          <w:szCs w:val="20"/>
        </w:rPr>
        <w:t xml:space="preserve"> </w:t>
      </w:r>
      <w:r w:rsidRPr="00EE0C87">
        <w:rPr>
          <w:rFonts w:ascii="Times New Roman" w:hAnsi="Times New Roman" w:cs="Times New Roman"/>
          <w:sz w:val="20"/>
          <w:szCs w:val="20"/>
        </w:rPr>
        <w:t>The heater shall fit properly in the space provided and installation shall conform to all local, state, and national codes.</w:t>
      </w:r>
    </w:p>
    <w:sectPr w:rsidR="00316E28" w:rsidRPr="00EE0C8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09D6" w14:textId="77777777" w:rsidR="00A23938" w:rsidRDefault="00A23938" w:rsidP="003977A6">
      <w:pPr>
        <w:spacing w:after="0" w:line="240" w:lineRule="auto"/>
      </w:pPr>
      <w:r>
        <w:separator/>
      </w:r>
    </w:p>
  </w:endnote>
  <w:endnote w:type="continuationSeparator" w:id="0">
    <w:p w14:paraId="05B1E49B" w14:textId="77777777" w:rsidR="00A23938" w:rsidRDefault="00A23938" w:rsidP="0039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AA70" w14:textId="1FDD3A7F" w:rsidR="003977A6" w:rsidRPr="00EE0C87" w:rsidRDefault="003977A6">
    <w:pPr>
      <w:pStyle w:val="Footer"/>
      <w:rPr>
        <w:rFonts w:ascii="Times New Roman" w:hAnsi="Times New Roman" w:cs="Times New Roman"/>
        <w:sz w:val="20"/>
        <w:szCs w:val="20"/>
      </w:rPr>
    </w:pPr>
    <w:r w:rsidRPr="00EE0C87">
      <w:rPr>
        <w:rFonts w:ascii="Times New Roman" w:hAnsi="Times New Roman" w:cs="Times New Roman"/>
        <w:sz w:val="20"/>
        <w:szCs w:val="20"/>
      </w:rPr>
      <w:t>Lync Duplex Storage Tank Specification</w:t>
    </w:r>
    <w:r w:rsidRPr="00EE0C87">
      <w:rPr>
        <w:rFonts w:ascii="Times New Roman" w:hAnsi="Times New Roman" w:cs="Times New Roman"/>
        <w:sz w:val="20"/>
        <w:szCs w:val="20"/>
      </w:rPr>
      <w:tab/>
    </w:r>
    <w:r w:rsidRPr="00EE0C87">
      <w:rPr>
        <w:rFonts w:ascii="Times New Roman" w:hAnsi="Times New Roman" w:cs="Times New Roman"/>
        <w:sz w:val="20"/>
        <w:szCs w:val="20"/>
      </w:rPr>
      <w:tab/>
    </w:r>
    <w:r w:rsidR="00FA69F3">
      <w:rPr>
        <w:rFonts w:ascii="Times New Roman" w:hAnsi="Times New Roman" w:cs="Times New Roman"/>
        <w:sz w:val="20"/>
        <w:szCs w:val="20"/>
      </w:rPr>
      <w:t>Revised 0</w:t>
    </w:r>
    <w:r w:rsidR="004452A0">
      <w:rPr>
        <w:rFonts w:ascii="Times New Roman" w:hAnsi="Times New Roman" w:cs="Times New Roman"/>
        <w:sz w:val="20"/>
        <w:szCs w:val="20"/>
      </w:rPr>
      <w:t>4</w:t>
    </w:r>
    <w:r w:rsidR="00FA69F3">
      <w:rPr>
        <w:rFonts w:ascii="Times New Roman" w:hAnsi="Times New Roman" w:cs="Times New Roman"/>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F420" w14:textId="77777777" w:rsidR="00A23938" w:rsidRDefault="00A23938" w:rsidP="003977A6">
      <w:pPr>
        <w:spacing w:after="0" w:line="240" w:lineRule="auto"/>
      </w:pPr>
      <w:r>
        <w:separator/>
      </w:r>
    </w:p>
  </w:footnote>
  <w:footnote w:type="continuationSeparator" w:id="0">
    <w:p w14:paraId="3C1CFD4A" w14:textId="77777777" w:rsidR="00A23938" w:rsidRDefault="00A23938" w:rsidP="0039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605"/>
    <w:multiLevelType w:val="hybridMultilevel"/>
    <w:tmpl w:val="9FDC6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E65ED"/>
    <w:multiLevelType w:val="multilevel"/>
    <w:tmpl w:val="0B7C16E8"/>
    <w:lvl w:ilvl="0">
      <w:start w:val="1"/>
      <w:numFmt w:val="decimal"/>
      <w:lvlText w:val="%1"/>
      <w:lvlJc w:val="left"/>
      <w:pPr>
        <w:ind w:left="720" w:hanging="720"/>
      </w:pPr>
      <w:rPr>
        <w:rFonts w:hint="default"/>
        <w:b w:val="0"/>
        <w:u w:val="non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 w15:restartNumberingAfterBreak="0">
    <w:nsid w:val="35BC1B1B"/>
    <w:multiLevelType w:val="hybridMultilevel"/>
    <w:tmpl w:val="2452D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F0F49"/>
    <w:multiLevelType w:val="hybridMultilevel"/>
    <w:tmpl w:val="188C29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23296"/>
    <w:multiLevelType w:val="hybridMultilevel"/>
    <w:tmpl w:val="B6A090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70827"/>
    <w:multiLevelType w:val="hybridMultilevel"/>
    <w:tmpl w:val="EC1A3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118F9"/>
    <w:multiLevelType w:val="hybridMultilevel"/>
    <w:tmpl w:val="9B14B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C7012"/>
    <w:multiLevelType w:val="hybridMultilevel"/>
    <w:tmpl w:val="4D0AD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97C74"/>
    <w:multiLevelType w:val="hybridMultilevel"/>
    <w:tmpl w:val="79D8B6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B65D5"/>
    <w:multiLevelType w:val="hybridMultilevel"/>
    <w:tmpl w:val="DF762DC2"/>
    <w:lvl w:ilvl="0" w:tplc="4104A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8A0553"/>
    <w:multiLevelType w:val="hybridMultilevel"/>
    <w:tmpl w:val="F2789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74CED"/>
    <w:multiLevelType w:val="hybridMultilevel"/>
    <w:tmpl w:val="CDBA10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665402">
    <w:abstractNumId w:val="1"/>
  </w:num>
  <w:num w:numId="2" w16cid:durableId="524290836">
    <w:abstractNumId w:val="9"/>
  </w:num>
  <w:num w:numId="3" w16cid:durableId="1323267424">
    <w:abstractNumId w:val="3"/>
  </w:num>
  <w:num w:numId="4" w16cid:durableId="1554537167">
    <w:abstractNumId w:val="5"/>
  </w:num>
  <w:num w:numId="5" w16cid:durableId="1563828642">
    <w:abstractNumId w:val="10"/>
  </w:num>
  <w:num w:numId="6" w16cid:durableId="998582463">
    <w:abstractNumId w:val="11"/>
  </w:num>
  <w:num w:numId="7" w16cid:durableId="118844825">
    <w:abstractNumId w:val="6"/>
  </w:num>
  <w:num w:numId="8" w16cid:durableId="1398941936">
    <w:abstractNumId w:val="2"/>
  </w:num>
  <w:num w:numId="9" w16cid:durableId="213542567">
    <w:abstractNumId w:val="7"/>
  </w:num>
  <w:num w:numId="10" w16cid:durableId="2041927857">
    <w:abstractNumId w:val="4"/>
  </w:num>
  <w:num w:numId="11" w16cid:durableId="1264000180">
    <w:abstractNumId w:val="8"/>
  </w:num>
  <w:num w:numId="12" w16cid:durableId="128053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28"/>
    <w:rsid w:val="00007AF5"/>
    <w:rsid w:val="000113AD"/>
    <w:rsid w:val="00032C0B"/>
    <w:rsid w:val="000433B4"/>
    <w:rsid w:val="00096474"/>
    <w:rsid w:val="000A4095"/>
    <w:rsid w:val="001074B5"/>
    <w:rsid w:val="001343FA"/>
    <w:rsid w:val="001A6686"/>
    <w:rsid w:val="00224FA3"/>
    <w:rsid w:val="00316E28"/>
    <w:rsid w:val="00345FFC"/>
    <w:rsid w:val="00384354"/>
    <w:rsid w:val="00385059"/>
    <w:rsid w:val="003977A6"/>
    <w:rsid w:val="00416803"/>
    <w:rsid w:val="004452A0"/>
    <w:rsid w:val="00596938"/>
    <w:rsid w:val="005A1C95"/>
    <w:rsid w:val="00612682"/>
    <w:rsid w:val="006535DD"/>
    <w:rsid w:val="006A6F52"/>
    <w:rsid w:val="006F6FB7"/>
    <w:rsid w:val="007208FD"/>
    <w:rsid w:val="007931D2"/>
    <w:rsid w:val="007A1983"/>
    <w:rsid w:val="009107C0"/>
    <w:rsid w:val="00925000"/>
    <w:rsid w:val="0097181E"/>
    <w:rsid w:val="009D6E64"/>
    <w:rsid w:val="00A23938"/>
    <w:rsid w:val="00A37401"/>
    <w:rsid w:val="00A54E81"/>
    <w:rsid w:val="00A64D9F"/>
    <w:rsid w:val="00AA5DB5"/>
    <w:rsid w:val="00B501DE"/>
    <w:rsid w:val="00BE1A74"/>
    <w:rsid w:val="00C87975"/>
    <w:rsid w:val="00C915F7"/>
    <w:rsid w:val="00CA717A"/>
    <w:rsid w:val="00CC2AE7"/>
    <w:rsid w:val="00D820CB"/>
    <w:rsid w:val="00DD6B55"/>
    <w:rsid w:val="00DE0C92"/>
    <w:rsid w:val="00E278E8"/>
    <w:rsid w:val="00E27D21"/>
    <w:rsid w:val="00E9556C"/>
    <w:rsid w:val="00EA6F55"/>
    <w:rsid w:val="00EE0C87"/>
    <w:rsid w:val="00FA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B253"/>
  <w15:chartTrackingRefBased/>
  <w15:docId w15:val="{8EC2DA82-2CBB-4F7D-A7F6-1E212C43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E28"/>
    <w:pPr>
      <w:ind w:left="720"/>
      <w:contextualSpacing/>
    </w:pPr>
  </w:style>
  <w:style w:type="paragraph" w:styleId="Header">
    <w:name w:val="header"/>
    <w:basedOn w:val="Normal"/>
    <w:link w:val="HeaderChar"/>
    <w:uiPriority w:val="99"/>
    <w:unhideWhenUsed/>
    <w:rsid w:val="00397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A6"/>
  </w:style>
  <w:style w:type="paragraph" w:styleId="Footer">
    <w:name w:val="footer"/>
    <w:basedOn w:val="Normal"/>
    <w:link w:val="FooterChar"/>
    <w:uiPriority w:val="99"/>
    <w:unhideWhenUsed/>
    <w:rsid w:val="0039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A6"/>
  </w:style>
  <w:style w:type="character" w:styleId="Hyperlink">
    <w:name w:val="Hyperlink"/>
    <w:basedOn w:val="DefaultParagraphFont"/>
    <w:uiPriority w:val="99"/>
    <w:semiHidden/>
    <w:unhideWhenUsed/>
    <w:rsid w:val="000A40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yncbywat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CF5401427D047943AD62516F9D0FC" ma:contentTypeVersion="17" ma:contentTypeDescription="Create a new document." ma:contentTypeScope="" ma:versionID="ba4447f4f34ad5756ac2b8a258e59eec">
  <xsd:schema xmlns:xsd="http://www.w3.org/2001/XMLSchema" xmlns:xs="http://www.w3.org/2001/XMLSchema" xmlns:p="http://schemas.microsoft.com/office/2006/metadata/properties" xmlns:ns2="9a9adc1a-4603-4853-b036-ea02b81de20b" xmlns:ns3="a2bfd17e-a754-4269-a6f6-e8f324155786" targetNamespace="http://schemas.microsoft.com/office/2006/metadata/properties" ma:root="true" ma:fieldsID="4c150d794900ef54e10804dc75a395c2" ns2:_="" ns3:_="">
    <xsd:import namespace="9a9adc1a-4603-4853-b036-ea02b81de20b"/>
    <xsd:import namespace="a2bfd17e-a754-4269-a6f6-e8f324155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dc1a-4603-4853-b036-ea02b81d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3a4d-8f6d-4210-b3dd-4e60c2a98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fd17e-a754-4269-a6f6-e8f3241557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42f12-b753-445b-9478-a1bd18046ce6}" ma:internalName="TaxCatchAll" ma:showField="CatchAllData" ma:web="a2bfd17e-a754-4269-a6f6-e8f3241557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2E97C-E2D2-4156-9EAE-16AA0F2C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dc1a-4603-4853-b036-ea02b81de20b"/>
    <ds:schemaRef ds:uri="a2bfd17e-a754-4269-a6f6-e8f3241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A08B1-1A1E-4C2F-8FD7-C4B75CC1B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Brian</dc:creator>
  <cp:keywords/>
  <dc:description/>
  <cp:lastModifiedBy>Jahn, Brian</cp:lastModifiedBy>
  <cp:revision>5</cp:revision>
  <dcterms:created xsi:type="dcterms:W3CDTF">2026-05-11T18:39:00Z</dcterms:created>
  <dcterms:modified xsi:type="dcterms:W3CDTF">2026-05-13T18:14:00Z</dcterms:modified>
</cp:coreProperties>
</file>